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747"/>
        <w:gridCol w:w="4608"/>
      </w:tblGrid>
      <w:tr w:rsidR="00047E5A" w:rsidRPr="0055175C" w:rsidTr="00F03321">
        <w:tc>
          <w:tcPr>
            <w:tcW w:w="4787" w:type="dxa"/>
            <w:shd w:val="clear" w:color="auto" w:fill="auto"/>
          </w:tcPr>
          <w:p w:rsidR="00047E5A" w:rsidRPr="0055175C" w:rsidRDefault="00047E5A" w:rsidP="00F0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5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ПРИНЯТО                                                     Педагогическим Советом МБУ ДО «Переволоцкий ЦДТ»</w:t>
            </w:r>
          </w:p>
          <w:p w:rsidR="00047E5A" w:rsidRPr="0055175C" w:rsidRDefault="00047E5A" w:rsidP="00F0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«___»_________________20____г.                  Протокол №______                                             </w:t>
            </w:r>
          </w:p>
          <w:p w:rsidR="00047E5A" w:rsidRPr="0055175C" w:rsidRDefault="00047E5A" w:rsidP="00F0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784" w:type="dxa"/>
            <w:shd w:val="clear" w:color="auto" w:fill="auto"/>
          </w:tcPr>
          <w:p w:rsidR="00047E5A" w:rsidRPr="0055175C" w:rsidRDefault="00047E5A" w:rsidP="00F0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5175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                            Утверждаю </w:t>
            </w:r>
          </w:p>
          <w:p w:rsidR="00047E5A" w:rsidRPr="0055175C" w:rsidRDefault="00047E5A" w:rsidP="00F0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5175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Директор МБУ ДО "Переволоцкий ЦДТ"_____________</w:t>
            </w:r>
          </w:p>
          <w:p w:rsidR="00047E5A" w:rsidRPr="0055175C" w:rsidRDefault="00047E5A" w:rsidP="00F0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5175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                      Н.Ш. Абязова</w:t>
            </w:r>
          </w:p>
          <w:p w:rsidR="00047E5A" w:rsidRPr="0055175C" w:rsidRDefault="00047E5A" w:rsidP="00F0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047E5A" w:rsidRDefault="00047E5A" w:rsidP="00047E5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E5A" w:rsidRDefault="00047E5A" w:rsidP="00047E5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CB7" w:rsidRPr="00047E5A" w:rsidRDefault="00AE7CB7" w:rsidP="00047E5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E5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E7CB7" w:rsidRPr="00047E5A" w:rsidRDefault="00AE7CB7" w:rsidP="00047E5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E5A">
        <w:rPr>
          <w:rFonts w:ascii="Times New Roman" w:hAnsi="Times New Roman" w:cs="Times New Roman"/>
          <w:b/>
          <w:sz w:val="28"/>
          <w:szCs w:val="28"/>
        </w:rPr>
        <w:t>о режиме занятий обучающихся</w:t>
      </w:r>
    </w:p>
    <w:p w:rsidR="00AE7CB7" w:rsidRPr="00047E5A" w:rsidRDefault="00AE7CB7" w:rsidP="00047E5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E5A">
        <w:rPr>
          <w:rFonts w:ascii="Times New Roman" w:hAnsi="Times New Roman" w:cs="Times New Roman"/>
          <w:b/>
          <w:sz w:val="28"/>
          <w:szCs w:val="28"/>
        </w:rPr>
        <w:t>муниципального бюджетного учреждения</w:t>
      </w:r>
    </w:p>
    <w:p w:rsidR="004E08A3" w:rsidRPr="00047E5A" w:rsidRDefault="00AE7CB7" w:rsidP="00047E5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E5A">
        <w:rPr>
          <w:rFonts w:ascii="Times New Roman" w:hAnsi="Times New Roman" w:cs="Times New Roman"/>
          <w:b/>
          <w:sz w:val="28"/>
          <w:szCs w:val="28"/>
        </w:rPr>
        <w:t xml:space="preserve">дополнительного </w:t>
      </w:r>
      <w:r w:rsidR="004E08A3" w:rsidRPr="00047E5A">
        <w:rPr>
          <w:rFonts w:ascii="Times New Roman" w:hAnsi="Times New Roman" w:cs="Times New Roman"/>
          <w:b/>
          <w:sz w:val="28"/>
          <w:szCs w:val="28"/>
        </w:rPr>
        <w:t>образования «Центр</w:t>
      </w:r>
      <w:r w:rsidRPr="00047E5A">
        <w:rPr>
          <w:rFonts w:ascii="Times New Roman" w:hAnsi="Times New Roman" w:cs="Times New Roman"/>
          <w:b/>
          <w:sz w:val="28"/>
          <w:szCs w:val="28"/>
        </w:rPr>
        <w:t xml:space="preserve"> детского творчества</w:t>
      </w:r>
      <w:r w:rsidR="004E08A3" w:rsidRPr="00047E5A">
        <w:rPr>
          <w:rFonts w:ascii="Times New Roman" w:hAnsi="Times New Roman" w:cs="Times New Roman"/>
          <w:b/>
          <w:sz w:val="28"/>
          <w:szCs w:val="28"/>
        </w:rPr>
        <w:t>»</w:t>
      </w:r>
    </w:p>
    <w:p w:rsidR="00AE7CB7" w:rsidRPr="00047E5A" w:rsidRDefault="00AE7CB7" w:rsidP="00047E5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E5A">
        <w:rPr>
          <w:rFonts w:ascii="Times New Roman" w:hAnsi="Times New Roman" w:cs="Times New Roman"/>
          <w:b/>
          <w:sz w:val="28"/>
          <w:szCs w:val="28"/>
        </w:rPr>
        <w:t>Переволоцкого района Оренбургской области</w:t>
      </w:r>
    </w:p>
    <w:p w:rsidR="00AE7CB7" w:rsidRPr="00047E5A" w:rsidRDefault="00AE7CB7" w:rsidP="00047E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47E5A">
        <w:rPr>
          <w:rFonts w:ascii="Times New Roman" w:hAnsi="Times New Roman" w:cs="Times New Roman"/>
          <w:sz w:val="28"/>
          <w:szCs w:val="28"/>
        </w:rPr>
        <w:t> </w:t>
      </w:r>
    </w:p>
    <w:p w:rsidR="00AE7CB7" w:rsidRPr="00047E5A" w:rsidRDefault="00047E5A" w:rsidP="00047E5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7E5A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AE7CB7" w:rsidRPr="00047E5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E7CB7" w:rsidRPr="00047E5A" w:rsidRDefault="00AE7CB7" w:rsidP="00047E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47E5A">
        <w:rPr>
          <w:rFonts w:ascii="Times New Roman" w:hAnsi="Times New Roman" w:cs="Times New Roman"/>
          <w:sz w:val="28"/>
          <w:szCs w:val="28"/>
        </w:rPr>
        <w:t xml:space="preserve"> 1.1.Настоящее Положение о режиме занятий обучающихся (далее Положение) определяет режим </w:t>
      </w:r>
      <w:proofErr w:type="gramStart"/>
      <w:r w:rsidRPr="00047E5A">
        <w:rPr>
          <w:rFonts w:ascii="Times New Roman" w:hAnsi="Times New Roman" w:cs="Times New Roman"/>
          <w:sz w:val="28"/>
          <w:szCs w:val="28"/>
        </w:rPr>
        <w:t>занятий</w:t>
      </w:r>
      <w:proofErr w:type="gramEnd"/>
      <w:r w:rsidRPr="00047E5A">
        <w:rPr>
          <w:rFonts w:ascii="Times New Roman" w:hAnsi="Times New Roman" w:cs="Times New Roman"/>
          <w:sz w:val="28"/>
          <w:szCs w:val="28"/>
        </w:rPr>
        <w:t xml:space="preserve"> обучающихся муниципального </w:t>
      </w:r>
      <w:r w:rsidR="0099488D" w:rsidRPr="00047E5A">
        <w:rPr>
          <w:rFonts w:ascii="Times New Roman" w:hAnsi="Times New Roman" w:cs="Times New Roman"/>
          <w:sz w:val="28"/>
          <w:szCs w:val="28"/>
        </w:rPr>
        <w:t>бюджетного</w:t>
      </w:r>
      <w:r w:rsidRPr="00047E5A">
        <w:rPr>
          <w:rFonts w:ascii="Times New Roman" w:hAnsi="Times New Roman" w:cs="Times New Roman"/>
          <w:sz w:val="28"/>
          <w:szCs w:val="28"/>
        </w:rPr>
        <w:t xml:space="preserve"> учреждения дополнительного образования </w:t>
      </w:r>
      <w:r w:rsidR="0099488D" w:rsidRPr="00047E5A">
        <w:rPr>
          <w:rFonts w:ascii="Times New Roman" w:hAnsi="Times New Roman" w:cs="Times New Roman"/>
          <w:sz w:val="28"/>
          <w:szCs w:val="28"/>
        </w:rPr>
        <w:t>«Центр</w:t>
      </w:r>
      <w:r w:rsidRPr="00047E5A">
        <w:rPr>
          <w:rFonts w:ascii="Times New Roman" w:hAnsi="Times New Roman" w:cs="Times New Roman"/>
          <w:sz w:val="28"/>
          <w:szCs w:val="28"/>
        </w:rPr>
        <w:t xml:space="preserve"> детского творчества</w:t>
      </w:r>
      <w:r w:rsidR="0099488D" w:rsidRPr="00047E5A">
        <w:rPr>
          <w:rFonts w:ascii="Times New Roman" w:hAnsi="Times New Roman" w:cs="Times New Roman"/>
          <w:sz w:val="28"/>
          <w:szCs w:val="28"/>
        </w:rPr>
        <w:t>»</w:t>
      </w:r>
      <w:r w:rsidRPr="00047E5A">
        <w:rPr>
          <w:rFonts w:ascii="Times New Roman" w:hAnsi="Times New Roman" w:cs="Times New Roman"/>
          <w:sz w:val="28"/>
          <w:szCs w:val="28"/>
        </w:rPr>
        <w:t xml:space="preserve"> </w:t>
      </w:r>
      <w:r w:rsidR="0099488D" w:rsidRPr="00047E5A">
        <w:rPr>
          <w:rFonts w:ascii="Times New Roman" w:hAnsi="Times New Roman" w:cs="Times New Roman"/>
          <w:sz w:val="28"/>
          <w:szCs w:val="28"/>
        </w:rPr>
        <w:t xml:space="preserve">Переволоцкого района Оренбургской области </w:t>
      </w:r>
      <w:r w:rsidRPr="00047E5A">
        <w:rPr>
          <w:rFonts w:ascii="Times New Roman" w:hAnsi="Times New Roman" w:cs="Times New Roman"/>
          <w:sz w:val="28"/>
          <w:szCs w:val="28"/>
        </w:rPr>
        <w:t>(далее Центр) и регламентирует сроки начала и окончания учебного года, продолжительность учебной недели, учебного дня, периодичность и продолжительность учебных занятий обучающихся.</w:t>
      </w:r>
    </w:p>
    <w:p w:rsidR="00AE7CB7" w:rsidRPr="00047E5A" w:rsidRDefault="00AE7CB7" w:rsidP="00047E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47E5A">
        <w:rPr>
          <w:rFonts w:ascii="Times New Roman" w:hAnsi="Times New Roman" w:cs="Times New Roman"/>
          <w:color w:val="000000"/>
          <w:sz w:val="28"/>
          <w:szCs w:val="28"/>
        </w:rPr>
        <w:t>1.2. Настоящее Положение разработано в соответствие с:</w:t>
      </w:r>
    </w:p>
    <w:p w:rsidR="00AE7CB7" w:rsidRPr="00047E5A" w:rsidRDefault="00AE7CB7" w:rsidP="00047E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47E5A">
        <w:rPr>
          <w:rFonts w:ascii="Times New Roman" w:hAnsi="Times New Roman" w:cs="Times New Roman"/>
          <w:color w:val="000000"/>
          <w:sz w:val="28"/>
          <w:szCs w:val="28"/>
        </w:rPr>
        <w:t>- Конституцией Российской Федерации;</w:t>
      </w:r>
    </w:p>
    <w:p w:rsidR="00AE7CB7" w:rsidRPr="00047E5A" w:rsidRDefault="00AE7CB7" w:rsidP="00047E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47E5A">
        <w:rPr>
          <w:rFonts w:ascii="Times New Roman" w:hAnsi="Times New Roman" w:cs="Times New Roman"/>
          <w:color w:val="000000"/>
          <w:sz w:val="28"/>
          <w:szCs w:val="28"/>
        </w:rPr>
        <w:t>-Федеральным законом от 24.07.1998 № 124-ФЗ «Об основных гарантиях прав ребенка в Российской Федерации»;</w:t>
      </w:r>
    </w:p>
    <w:p w:rsidR="00AE7CB7" w:rsidRPr="00047E5A" w:rsidRDefault="00AE7CB7" w:rsidP="00047E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47E5A">
        <w:rPr>
          <w:rFonts w:ascii="Times New Roman" w:hAnsi="Times New Roman" w:cs="Times New Roman"/>
          <w:color w:val="000000"/>
          <w:sz w:val="28"/>
          <w:szCs w:val="28"/>
        </w:rPr>
        <w:t>-Федеральным законом от 29.12.2012 № 273-ФЗ «Об образовании в Российской Федерации»;</w:t>
      </w:r>
    </w:p>
    <w:p w:rsidR="00AE7CB7" w:rsidRPr="00047E5A" w:rsidRDefault="00AE7CB7" w:rsidP="00047E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47E5A">
        <w:rPr>
          <w:rFonts w:ascii="Times New Roman" w:hAnsi="Times New Roman" w:cs="Times New Roman"/>
          <w:color w:val="000000"/>
          <w:sz w:val="28"/>
          <w:szCs w:val="28"/>
        </w:rPr>
        <w:t>- Приказом Министерства образования и науки РФ от 29.08.2013 г. №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AE7CB7" w:rsidRPr="00047E5A" w:rsidRDefault="00AE7CB7" w:rsidP="00047E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47E5A">
        <w:rPr>
          <w:rFonts w:ascii="Times New Roman" w:hAnsi="Times New Roman" w:cs="Times New Roman"/>
          <w:color w:val="000000"/>
          <w:sz w:val="28"/>
          <w:szCs w:val="28"/>
        </w:rPr>
        <w:t>- СанПиН 2.4.2.3172-14 «Санитарно-эпидемиологические требования к устройству, содержанию и организации режима работы образовательных учреждений дополнительного образования детей» от 04.07.2014г. №41;</w:t>
      </w:r>
    </w:p>
    <w:p w:rsidR="00AE7CB7" w:rsidRPr="00047E5A" w:rsidRDefault="00AE7CB7" w:rsidP="00047E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47E5A">
        <w:rPr>
          <w:rFonts w:ascii="Times New Roman" w:hAnsi="Times New Roman" w:cs="Times New Roman"/>
          <w:color w:val="000000"/>
          <w:sz w:val="28"/>
          <w:szCs w:val="28"/>
        </w:rPr>
        <w:t>-устава Центра;</w:t>
      </w:r>
    </w:p>
    <w:p w:rsidR="00AE7CB7" w:rsidRPr="00047E5A" w:rsidRDefault="00AE7CB7" w:rsidP="00047E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47E5A">
        <w:rPr>
          <w:rFonts w:ascii="Times New Roman" w:hAnsi="Times New Roman" w:cs="Times New Roman"/>
          <w:color w:val="000000"/>
          <w:sz w:val="28"/>
          <w:szCs w:val="28"/>
        </w:rPr>
        <w:t>- годового календарного учебного графика работы</w:t>
      </w:r>
      <w:r w:rsidR="0099488D" w:rsidRPr="00047E5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E7CB7" w:rsidRPr="00047E5A" w:rsidRDefault="00AE7CB7" w:rsidP="00047E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47E5A">
        <w:rPr>
          <w:rFonts w:ascii="Times New Roman" w:hAnsi="Times New Roman" w:cs="Times New Roman"/>
          <w:color w:val="000000"/>
          <w:sz w:val="28"/>
          <w:szCs w:val="28"/>
        </w:rPr>
        <w:t xml:space="preserve">1.3. Настоящее Положение упорядочивает образовательный процесс, обеспечивает конституционные права обучающихся на образование и </w:t>
      </w:r>
      <w:proofErr w:type="spellStart"/>
      <w:r w:rsidRPr="00047E5A">
        <w:rPr>
          <w:rFonts w:ascii="Times New Roman" w:hAnsi="Times New Roman" w:cs="Times New Roman"/>
          <w:color w:val="000000"/>
          <w:sz w:val="28"/>
          <w:szCs w:val="28"/>
        </w:rPr>
        <w:t>здоровьесбережение</w:t>
      </w:r>
      <w:proofErr w:type="spellEnd"/>
      <w:r w:rsidRPr="00047E5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E7CB7" w:rsidRPr="00047E5A" w:rsidRDefault="00AE7CB7" w:rsidP="00047E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47E5A">
        <w:rPr>
          <w:rFonts w:ascii="Times New Roman" w:hAnsi="Times New Roman" w:cs="Times New Roman"/>
          <w:color w:val="000000"/>
          <w:sz w:val="28"/>
          <w:szCs w:val="28"/>
        </w:rPr>
        <w:t xml:space="preserve">1.4. Режим </w:t>
      </w:r>
      <w:proofErr w:type="gramStart"/>
      <w:r w:rsidRPr="00047E5A">
        <w:rPr>
          <w:rFonts w:ascii="Times New Roman" w:hAnsi="Times New Roman" w:cs="Times New Roman"/>
          <w:color w:val="000000"/>
          <w:sz w:val="28"/>
          <w:szCs w:val="28"/>
        </w:rPr>
        <w:t>занятий</w:t>
      </w:r>
      <w:proofErr w:type="gramEnd"/>
      <w:r w:rsidRPr="00047E5A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Центра действует в течение учебного года согласно расписанию занятий.</w:t>
      </w:r>
    </w:p>
    <w:p w:rsidR="00AE7CB7" w:rsidRPr="00047E5A" w:rsidRDefault="00AE7CB7" w:rsidP="00047E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47E5A">
        <w:rPr>
          <w:rFonts w:ascii="Times New Roman" w:hAnsi="Times New Roman" w:cs="Times New Roman"/>
          <w:color w:val="000000"/>
          <w:sz w:val="28"/>
          <w:szCs w:val="28"/>
        </w:rPr>
        <w:t xml:space="preserve">1.5. Расписание занятий составляется администрацией Центра для создания наиболее благоприятного режима занятий обучающихся по представлению педагогических работников с учетом пожеланий родителей (законных представителей), возрастных особенностей обучающихся и установленных </w:t>
      </w:r>
      <w:r w:rsidRPr="00047E5A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санитарно-гигиенических норм и утверждается приказом директора Учреждения.</w:t>
      </w:r>
    </w:p>
    <w:p w:rsidR="00AE7CB7" w:rsidRDefault="00AE7CB7" w:rsidP="00047E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47E5A">
        <w:rPr>
          <w:rFonts w:ascii="Times New Roman" w:hAnsi="Times New Roman" w:cs="Times New Roman"/>
          <w:sz w:val="28"/>
          <w:szCs w:val="28"/>
        </w:rPr>
        <w:t> </w:t>
      </w:r>
    </w:p>
    <w:p w:rsidR="00AE7CB7" w:rsidRPr="00047E5A" w:rsidRDefault="00AE7CB7" w:rsidP="00047E5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7E5A">
        <w:rPr>
          <w:rFonts w:ascii="Times New Roman" w:hAnsi="Times New Roman" w:cs="Times New Roman"/>
          <w:b/>
          <w:color w:val="000000"/>
          <w:sz w:val="28"/>
          <w:szCs w:val="28"/>
        </w:rPr>
        <w:t>2. Режим занятий обучающихся</w:t>
      </w:r>
    </w:p>
    <w:p w:rsidR="00AE7CB7" w:rsidRPr="00047E5A" w:rsidRDefault="00AE7CB7" w:rsidP="00047E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47E5A">
        <w:rPr>
          <w:rFonts w:ascii="Times New Roman" w:hAnsi="Times New Roman" w:cs="Times New Roman"/>
          <w:color w:val="000000"/>
          <w:sz w:val="28"/>
          <w:szCs w:val="28"/>
        </w:rPr>
        <w:t xml:space="preserve">2.1. Режим </w:t>
      </w:r>
      <w:proofErr w:type="gramStart"/>
      <w:r w:rsidRPr="00047E5A">
        <w:rPr>
          <w:rFonts w:ascii="Times New Roman" w:hAnsi="Times New Roman" w:cs="Times New Roman"/>
          <w:color w:val="000000"/>
          <w:sz w:val="28"/>
          <w:szCs w:val="28"/>
        </w:rPr>
        <w:t>занятий</w:t>
      </w:r>
      <w:proofErr w:type="gramEnd"/>
      <w:r w:rsidRPr="00047E5A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регламентируется годовым календарным учебным графиком, расписанием занятий. </w:t>
      </w:r>
    </w:p>
    <w:p w:rsidR="00AE7CB7" w:rsidRPr="00047E5A" w:rsidRDefault="00AE7CB7" w:rsidP="00047E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47E5A">
        <w:rPr>
          <w:rFonts w:ascii="Times New Roman" w:hAnsi="Times New Roman" w:cs="Times New Roman"/>
          <w:color w:val="000000"/>
          <w:sz w:val="28"/>
          <w:szCs w:val="28"/>
        </w:rPr>
        <w:t xml:space="preserve">2.2. Единицей измерения учебного времени и основной формой организации учебно-воспитательной работы в Центре является учебное занятие. </w:t>
      </w:r>
    </w:p>
    <w:p w:rsidR="00AE7CB7" w:rsidRPr="00047E5A" w:rsidRDefault="00AE7CB7" w:rsidP="00047E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47E5A">
        <w:rPr>
          <w:rFonts w:ascii="Times New Roman" w:hAnsi="Times New Roman" w:cs="Times New Roman"/>
          <w:color w:val="000000"/>
          <w:sz w:val="28"/>
          <w:szCs w:val="28"/>
        </w:rPr>
        <w:t>2.3. Учебные занятия ведутся как на базе Центра, так и на базе структурных подраздел</w:t>
      </w:r>
      <w:r w:rsidR="0099488D" w:rsidRPr="00047E5A">
        <w:rPr>
          <w:rFonts w:ascii="Times New Roman" w:hAnsi="Times New Roman" w:cs="Times New Roman"/>
          <w:color w:val="000000"/>
          <w:sz w:val="28"/>
          <w:szCs w:val="28"/>
        </w:rPr>
        <w:t>ений (адреса мест осуществления образовательной деятельности, филиалы</w:t>
      </w:r>
      <w:r w:rsidRPr="00047E5A">
        <w:rPr>
          <w:rFonts w:ascii="Times New Roman" w:hAnsi="Times New Roman" w:cs="Times New Roman"/>
          <w:color w:val="000000"/>
          <w:sz w:val="28"/>
          <w:szCs w:val="28"/>
        </w:rPr>
        <w:t>) согласно лицензии Центра.</w:t>
      </w:r>
    </w:p>
    <w:p w:rsidR="00AE7CB7" w:rsidRPr="00047E5A" w:rsidRDefault="00AE7CB7" w:rsidP="00047E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47E5A">
        <w:rPr>
          <w:rFonts w:ascii="Times New Roman" w:hAnsi="Times New Roman" w:cs="Times New Roman"/>
          <w:color w:val="000000"/>
          <w:sz w:val="28"/>
          <w:szCs w:val="28"/>
        </w:rPr>
        <w:t>2.4. Учебный год в Центре начинается 1</w:t>
      </w:r>
      <w:r w:rsidR="0099488D" w:rsidRPr="00047E5A">
        <w:rPr>
          <w:rFonts w:ascii="Times New Roman" w:hAnsi="Times New Roman" w:cs="Times New Roman"/>
          <w:color w:val="000000"/>
          <w:sz w:val="28"/>
          <w:szCs w:val="28"/>
        </w:rPr>
        <w:t xml:space="preserve"> сентября и заканчивается 31 августа (структурные подразделения 25 мая)</w:t>
      </w:r>
      <w:r w:rsidRPr="00047E5A">
        <w:rPr>
          <w:rFonts w:ascii="Times New Roman" w:hAnsi="Times New Roman" w:cs="Times New Roman"/>
          <w:color w:val="000000"/>
          <w:sz w:val="28"/>
          <w:szCs w:val="28"/>
        </w:rPr>
        <w:t>. Комплектование групп первого года обучения осуществляется до 15 сентября.</w:t>
      </w:r>
    </w:p>
    <w:p w:rsidR="00AE7CB7" w:rsidRPr="00047E5A" w:rsidRDefault="0099488D" w:rsidP="00047E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47E5A">
        <w:rPr>
          <w:rFonts w:ascii="Times New Roman" w:hAnsi="Times New Roman" w:cs="Times New Roman"/>
          <w:sz w:val="28"/>
          <w:szCs w:val="28"/>
        </w:rPr>
        <w:t>2.5</w:t>
      </w:r>
      <w:r w:rsidR="00AE7CB7" w:rsidRPr="00047E5A">
        <w:rPr>
          <w:rFonts w:ascii="Times New Roman" w:hAnsi="Times New Roman" w:cs="Times New Roman"/>
          <w:sz w:val="28"/>
          <w:szCs w:val="28"/>
        </w:rPr>
        <w:t xml:space="preserve">. Продолжительность учебного занятия соответствует академическому часу и устанавливается в зависимости от возрастных и психофизиологических особенностей, допустимой нагрузки учащихся с учетом санитарных норм и правил, утвержденных СанПиНом 2.4.2.3172-14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от 04.07.2014 г. № 41 и составляет </w:t>
      </w:r>
    </w:p>
    <w:p w:rsidR="00AE7CB7" w:rsidRPr="00047E5A" w:rsidRDefault="00AE7CB7" w:rsidP="00047E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47E5A">
        <w:rPr>
          <w:rFonts w:ascii="Times New Roman" w:hAnsi="Times New Roman" w:cs="Times New Roman"/>
          <w:sz w:val="28"/>
          <w:szCs w:val="28"/>
        </w:rPr>
        <w:t>для детей дошкольного возраста – 25-30 минут</w:t>
      </w:r>
    </w:p>
    <w:p w:rsidR="00AE7CB7" w:rsidRPr="00047E5A" w:rsidRDefault="00AE7CB7" w:rsidP="00047E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47E5A">
        <w:rPr>
          <w:rFonts w:ascii="Times New Roman" w:hAnsi="Times New Roman" w:cs="Times New Roman"/>
          <w:sz w:val="28"/>
          <w:szCs w:val="28"/>
        </w:rPr>
        <w:t>для детей младшего школьного возраста – 35-40 мин.</w:t>
      </w:r>
    </w:p>
    <w:p w:rsidR="00AE7CB7" w:rsidRPr="00047E5A" w:rsidRDefault="00AE7CB7" w:rsidP="00047E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47E5A">
        <w:rPr>
          <w:rFonts w:ascii="Times New Roman" w:hAnsi="Times New Roman" w:cs="Times New Roman"/>
          <w:sz w:val="28"/>
          <w:szCs w:val="28"/>
        </w:rPr>
        <w:t>для детей среднего и старшего возраста – 40-45 мин.</w:t>
      </w:r>
    </w:p>
    <w:p w:rsidR="00AE7CB7" w:rsidRPr="00047E5A" w:rsidRDefault="0099488D" w:rsidP="00047E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47E5A">
        <w:rPr>
          <w:rFonts w:ascii="Times New Roman" w:hAnsi="Times New Roman" w:cs="Times New Roman"/>
          <w:sz w:val="28"/>
          <w:szCs w:val="28"/>
        </w:rPr>
        <w:t>2.6</w:t>
      </w:r>
      <w:r w:rsidR="00AE7CB7" w:rsidRPr="00047E5A">
        <w:rPr>
          <w:rFonts w:ascii="Times New Roman" w:hAnsi="Times New Roman" w:cs="Times New Roman"/>
          <w:sz w:val="28"/>
          <w:szCs w:val="28"/>
        </w:rPr>
        <w:t>. Перерыв между учебн</w:t>
      </w:r>
      <w:r w:rsidRPr="00047E5A">
        <w:rPr>
          <w:rFonts w:ascii="Times New Roman" w:hAnsi="Times New Roman" w:cs="Times New Roman"/>
          <w:sz w:val="28"/>
          <w:szCs w:val="28"/>
        </w:rPr>
        <w:t xml:space="preserve">ыми занятиями составляет </w:t>
      </w:r>
      <w:r w:rsidR="00CE442D" w:rsidRPr="00047E5A">
        <w:rPr>
          <w:rFonts w:ascii="Times New Roman" w:hAnsi="Times New Roman" w:cs="Times New Roman"/>
          <w:sz w:val="28"/>
          <w:szCs w:val="28"/>
        </w:rPr>
        <w:t>10 минут</w:t>
      </w:r>
      <w:r w:rsidR="00AE7CB7" w:rsidRPr="00047E5A">
        <w:rPr>
          <w:rFonts w:ascii="Times New Roman" w:hAnsi="Times New Roman" w:cs="Times New Roman"/>
          <w:sz w:val="28"/>
          <w:szCs w:val="28"/>
        </w:rPr>
        <w:t>. Проветривание и влажная уборка осуществляются перед началом занятий, в большие перерывы и по окончании занятий.</w:t>
      </w:r>
    </w:p>
    <w:p w:rsidR="00AE7CB7" w:rsidRPr="00047E5A" w:rsidRDefault="0099488D" w:rsidP="00047E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47E5A">
        <w:rPr>
          <w:rFonts w:ascii="Times New Roman" w:hAnsi="Times New Roman" w:cs="Times New Roman"/>
          <w:sz w:val="28"/>
          <w:szCs w:val="28"/>
        </w:rPr>
        <w:t>2.7</w:t>
      </w:r>
      <w:r w:rsidR="00AE7CB7" w:rsidRPr="00047E5A">
        <w:rPr>
          <w:rFonts w:ascii="Times New Roman" w:hAnsi="Times New Roman" w:cs="Times New Roman"/>
          <w:sz w:val="28"/>
          <w:szCs w:val="28"/>
        </w:rPr>
        <w:t>.В зависимости от психолого-педагогических характеристик и возрастных особенностей обучающихся, дополнительных общеобразовательных программ продолжительность занятий составляет:</w:t>
      </w:r>
    </w:p>
    <w:p w:rsidR="00AE7CB7" w:rsidRPr="00047E5A" w:rsidRDefault="00AE7CB7" w:rsidP="00047E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47E5A">
        <w:rPr>
          <w:rFonts w:ascii="Times New Roman" w:hAnsi="Times New Roman" w:cs="Times New Roman"/>
          <w:sz w:val="28"/>
          <w:szCs w:val="28"/>
        </w:rPr>
        <w:t>первый год обучения – от 1 до 4 часов в неделю;</w:t>
      </w:r>
    </w:p>
    <w:p w:rsidR="00AE7CB7" w:rsidRPr="00047E5A" w:rsidRDefault="00AE7CB7" w:rsidP="00047E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47E5A">
        <w:rPr>
          <w:rFonts w:ascii="Times New Roman" w:hAnsi="Times New Roman" w:cs="Times New Roman"/>
          <w:sz w:val="28"/>
          <w:szCs w:val="28"/>
        </w:rPr>
        <w:t>второй, третий год обуч</w:t>
      </w:r>
      <w:r w:rsidR="0099488D" w:rsidRPr="00047E5A">
        <w:rPr>
          <w:rFonts w:ascii="Times New Roman" w:hAnsi="Times New Roman" w:cs="Times New Roman"/>
          <w:sz w:val="28"/>
          <w:szCs w:val="28"/>
        </w:rPr>
        <w:t>ения – от 4 до 6 часов в неделю.</w:t>
      </w:r>
    </w:p>
    <w:p w:rsidR="00AE7CB7" w:rsidRDefault="00047E5A" w:rsidP="00047E5A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7E5A">
        <w:rPr>
          <w:rFonts w:ascii="Times New Roman" w:hAnsi="Times New Roman" w:cs="Times New Roman"/>
          <w:color w:val="000000"/>
          <w:sz w:val="28"/>
          <w:szCs w:val="28"/>
        </w:rPr>
        <w:t>2.8</w:t>
      </w:r>
      <w:r w:rsidR="00AE7CB7" w:rsidRPr="00047E5A">
        <w:rPr>
          <w:rFonts w:ascii="Times New Roman" w:hAnsi="Times New Roman" w:cs="Times New Roman"/>
          <w:color w:val="000000"/>
          <w:sz w:val="28"/>
          <w:szCs w:val="28"/>
        </w:rPr>
        <w:t xml:space="preserve">. Изменение режима работы Центра определяется приказом директора в соответствии с нормативно-правовыми документами в случаях объявления карантина, приостановления образовательного процесса в связи с понижением температуры наружного воздуха </w:t>
      </w:r>
    </w:p>
    <w:p w:rsidR="00047E5A" w:rsidRPr="00047E5A" w:rsidRDefault="00047E5A" w:rsidP="00047E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E7CB7" w:rsidRPr="00047E5A" w:rsidRDefault="00047E5A" w:rsidP="00047E5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7E5A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AE7CB7" w:rsidRPr="00047E5A">
        <w:rPr>
          <w:rFonts w:ascii="Times New Roman" w:hAnsi="Times New Roman" w:cs="Times New Roman"/>
          <w:b/>
          <w:color w:val="000000"/>
          <w:sz w:val="28"/>
          <w:szCs w:val="28"/>
        </w:rPr>
        <w:t>. Ведение документации</w:t>
      </w:r>
    </w:p>
    <w:p w:rsidR="00AE7CB7" w:rsidRPr="00047E5A" w:rsidRDefault="00047E5A" w:rsidP="00047E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47E5A">
        <w:rPr>
          <w:rFonts w:ascii="Times New Roman" w:hAnsi="Times New Roman" w:cs="Times New Roman"/>
          <w:sz w:val="28"/>
          <w:szCs w:val="28"/>
        </w:rPr>
        <w:t>3</w:t>
      </w:r>
      <w:r w:rsidR="00AE7CB7" w:rsidRPr="00047E5A">
        <w:rPr>
          <w:rFonts w:ascii="Times New Roman" w:hAnsi="Times New Roman" w:cs="Times New Roman"/>
          <w:sz w:val="28"/>
          <w:szCs w:val="28"/>
        </w:rPr>
        <w:t>.1. Посещение обучающимися учебных занятий фиксируется педагогами дополнительного образования в журнале учета рабочего времени.</w:t>
      </w:r>
    </w:p>
    <w:p w:rsidR="008F2462" w:rsidRPr="00047E5A" w:rsidRDefault="001A7077" w:rsidP="00047E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8F2462" w:rsidRPr="00047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45B2D"/>
    <w:multiLevelType w:val="multilevel"/>
    <w:tmpl w:val="21623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CB7"/>
    <w:rsid w:val="00047E5A"/>
    <w:rsid w:val="00091668"/>
    <w:rsid w:val="001A7077"/>
    <w:rsid w:val="00492FA5"/>
    <w:rsid w:val="004E08A3"/>
    <w:rsid w:val="006A7699"/>
    <w:rsid w:val="0073313C"/>
    <w:rsid w:val="0099488D"/>
    <w:rsid w:val="00AE7CB7"/>
    <w:rsid w:val="00CE442D"/>
    <w:rsid w:val="00D0780A"/>
    <w:rsid w:val="00D2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374B6B6-A3F5-422E-ACB8-A96A9EDBD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7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E7C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кс</cp:lastModifiedBy>
  <cp:revision>2</cp:revision>
  <dcterms:created xsi:type="dcterms:W3CDTF">2016-10-21T06:45:00Z</dcterms:created>
  <dcterms:modified xsi:type="dcterms:W3CDTF">2016-10-21T06:45:00Z</dcterms:modified>
</cp:coreProperties>
</file>